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1.xml" ContentType="application/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  <w:ind w:left="1"/>
        <w:ind w:hanging="3"/>
        <w:rPr>
          <w:rFonts w:ascii="Verdana" w:cs="Verdana" w:eastAsia="Verdana" w:hAnsi="Verdana"/>
          <w:sz w:val="28"/>
          <w:szCs w:val="28"/>
        </w:rPr>
      </w:pPr>
      <w:r w:rsidR="00000000" w:rsidDel="00000000" w:rsidRPr="00000000">
        <w:rPr>
          <w:rtl w:val="0"/>
          <w:b/>
          <w:rFonts w:ascii="Verdana" w:cs="Verdana" w:eastAsia="Verdana" w:hAnsi="Verdana"/>
          <w:sz w:val="26"/>
          <w:szCs w:val="26"/>
        </w:rPr>
        <w:t>Programa de Pós-Graduação em Formação em Ciências para Professores – PROFICIÊNCIAS</w:t>
      </w: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jc w:val="center"/>
        <w:ind w:left="1"/>
        <w:ind w:hanging="3"/>
        <w:rPr>
          <w:rFonts w:ascii="Verdana" w:cs="Verdana" w:eastAsia="Verdana" w:hAnsi="Verdana"/>
          <w:sz w:val="28"/>
          <w:szCs w:val="28"/>
        </w:rPr>
      </w:pPr>
      <w:r w:rsidR="00000000" w:rsidDel="00000000" w:rsidRPr="00000000">
        <w:rPr>
          <w:rtl w:val="0"/>
          <w:rFonts w:ascii="Verdana" w:cs="Verdana" w:eastAsia="Verdana" w:hAnsi="Verdana"/>
          <w:sz w:val="28"/>
          <w:szCs w:val="28"/>
        </w:rPr>
        <w:t>UNIVERSIDADE FEDERAL DO RIO DE JANEIRO – UFRJ</w:t>
      </w:r>
    </w:p>
    <w:p w:rsidR="00000000" w:rsidDel="00000000" w:rsidRDefault="00000000" w14:paraId="00000003" w:rsidP="00000000" w:rsidRPr="00000000">
      <w:pPr>
        <w:jc w:val="center"/>
        <w:ind w:left="1"/>
        <w:ind w:hanging="3"/>
        <w:rPr>
          <w:rFonts w:ascii="Times New Roman" w:cs="Times New Roman" w:eastAsia="Times New Roman" w:hAnsi="Times New Roman"/>
          <w:sz w:val="28"/>
          <w:szCs w:val="28"/>
        </w:rPr>
      </w:pPr>
      <w:r w:rsidR="00000000" w:rsidDel="00000000" w:rsidRPr="00000000">
        <w:rPr>
          <w:rtl w:val="0"/>
          <w:rFonts w:ascii="Verdana" w:cs="Verdana" w:eastAsia="Verdana" w:hAnsi="Verdana"/>
          <w:sz w:val="28"/>
          <w:szCs w:val="28"/>
        </w:rPr>
        <w:t>CAMPUS DUQUE DE CAXIAS</w:t>
      </w:r>
      <w:r w:rsidR="00000000" w:rsidDel="00000000" w:rsidRPr="00000000">
        <w:rPr>
          <w:rtl w:val="0"/>
        </w:rPr>
      </w:r>
    </w:p>
    <w:p w:rsidR="00000000" w:rsidDel="00000000" w:rsidRDefault="00000000" w14:paraId="00000004" w:rsidP="00000000" w:rsidRPr="00000000">
      <w:pPr>
        <w:jc w:val="center"/>
        <w:ind w:left="0"/>
        <w:ind w:hanging="2"/>
        <w:rPr>
          <w:rFonts w:ascii="Verdana" w:cs="Verdana" w:eastAsia="Verdana" w:hAnsi="Verdana"/>
          <w:sz w:val="22"/>
          <w:szCs w:val="2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jc w:val="center"/>
        <w:ind w:left="0"/>
        <w:ind w:hanging="2"/>
        <w:rPr>
          <w:b/>
          <w:rFonts w:ascii="Verdana" w:cs="Verdana" w:eastAsia="Verdana" w:hAnsi="Verdana"/>
          <w:sz w:val="22"/>
          <w:szCs w:val="2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jc w:val="center"/>
        <w:ind w:left="0"/>
        <w:ind w:hanging="2"/>
        <w:rPr>
          <w:b/>
          <w:u w:val="single"/>
          <w:rFonts w:ascii="Verdana" w:cs="Verdana" w:eastAsia="Verdana" w:hAnsi="Verdana"/>
          <w:sz w:val="22"/>
          <w:szCs w:val="2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>
        <w:jc w:val="center"/>
        <w:ind w:left="0"/>
        <w:ind w:hanging="2"/>
        <w:rPr>
          <w:b/>
          <w:u w:val="single"/>
          <w:rFonts w:ascii="Verdana" w:cs="Verdana" w:eastAsia="Verdana" w:hAnsi="Verdana"/>
          <w:sz w:val="22"/>
          <w:szCs w:val="22"/>
        </w:rPr>
      </w:pPr>
      <w:r w:rsidR="00000000" w:rsidDel="00000000" w:rsidRPr="00000000">
        <w:rPr>
          <w:rtl w:val="0"/>
          <w:b/>
          <w:u w:val="single"/>
          <w:rFonts w:ascii="Verdana" w:cs="Verdana" w:eastAsia="Verdana" w:hAnsi="Verdana"/>
          <w:sz w:val="22"/>
          <w:szCs w:val="22"/>
        </w:rPr>
        <w:t>FORMULÁRIO DE RECURSO - 1a ETAPA</w:t>
      </w:r>
    </w:p>
    <w:p w:rsidR="00000000" w:rsidDel="00000000" w:rsidRDefault="00000000" w14:paraId="00000008" w:rsidP="00000000" w:rsidRPr="00000000">
      <w:pPr>
        <w:jc w:val="center"/>
        <w:ind w:left="0"/>
        <w:ind w:hanging="2"/>
        <w:rPr>
          <w:b/>
          <w:u w:val="single"/>
          <w:rFonts w:ascii="Verdana" w:cs="Verdana" w:eastAsia="Verdana" w:hAnsi="Verdana"/>
          <w:sz w:val="22"/>
          <w:szCs w:val="2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>
        <w:jc w:val="center"/>
        <w:ind w:left="0"/>
        <w:ind w:hanging="2"/>
        <w:spacing w:line="360" w:lineRule="auto"/>
        <w:rPr>
          <w:b/>
          <w:u w:val="single"/>
          <w:rFonts w:ascii="Verdana" w:cs="Verdana" w:eastAsia="Verdana" w:hAnsi="Verdana"/>
          <w:sz w:val="22"/>
          <w:szCs w:val="2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A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hanging="2"/>
        <w:spacing w:before="0" w:after="0" w:line="360" w:lineRule="auto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  <w:b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RECURSO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 em face </w:t>
      </w:r>
      <w:r w:rsidR="00000000" w:rsidDel="00000000" w:rsidRPr="00000000">
        <w:rPr>
          <w:rtl w:val="0"/>
          <w:rFonts w:ascii="Times New Roman" w:cs="Times New Roman" w:eastAsia="Times New Roman" w:hAnsi="Times New Roman"/>
        </w:rPr>
        <w:t>ao resultado da prova da 1ª etapa do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 Processo Seletivo do Programa de Pós-Graduação em Formação em Ciências para Professores (ProfiCiências) para o terceiro trimestre de 202</w:t>
      </w:r>
      <w:r w:rsidR="00000000" w:rsidDel="00000000" w:rsidRPr="00000000">
        <w:rPr>
          <w:rtl w:val="0"/>
          <w:rFonts w:ascii="Times New Roman" w:cs="Times New Roman" w:eastAsia="Times New Roman" w:hAnsi="Times New Roman"/>
        </w:rPr>
        <w:t>1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, nos termos dos edita</w:t>
      </w:r>
      <w:r w:rsidR="00000000" w:rsidDel="00000000" w:rsidRPr="00000000">
        <w:rPr>
          <w:rtl w:val="0"/>
          <w:rFonts w:ascii="Times New Roman" w:cs="Times New Roman" w:eastAsia="Times New Roman" w:hAnsi="Times New Roman"/>
        </w:rPr>
        <w:t>is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 nº </w:t>
      </w:r>
      <w:r w:rsidR="00000000" w:rsidDel="00000000" w:rsidRPr="00000000">
        <w:rPr>
          <w:rtl w:val="0"/>
          <w:rFonts w:ascii="Times New Roman" w:cs="Times New Roman" w:eastAsia="Times New Roman" w:hAnsi="Times New Roman"/>
        </w:rPr>
        <w:t>380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 de 202</w:t>
      </w:r>
      <w:r w:rsidR="00000000" w:rsidDel="00000000" w:rsidRPr="00000000">
        <w:rPr>
          <w:rtl w:val="0"/>
          <w:rFonts w:ascii="Times New Roman" w:cs="Times New Roman" w:eastAsia="Times New Roman" w:hAnsi="Times New Roman"/>
        </w:rPr>
        <w:t>1 e retificador n</w:t>
      </w:r>
      <w:r w:rsidR="00000000" w:rsidDel="00000000" w:rsidRPr="00000000">
        <w:rPr>
          <w:rtl w:val="0"/>
          <w:rFonts w:ascii="Times New Roman" w:cs="Times New Roman" w:eastAsia="Times New Roman" w:hAnsi="Times New Roman"/>
          <w:vertAlign w:val="superscript"/>
        </w:rPr>
        <w:t>o</w:t>
      </w:r>
      <w:r w:rsidR="00000000" w:rsidDel="00000000" w:rsidRPr="00000000">
        <w:rPr>
          <w:rtl w:val="0"/>
          <w:rFonts w:ascii="Times New Roman" w:cs="Times New Roman" w:eastAsia="Times New Roman" w:hAnsi="Times New Roman"/>
        </w:rPr>
        <w:t xml:space="preserve"> 466 de 2021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>.</w:t>
      </w:r>
      <w:r w:rsidR="00000000" w:rsidDel="00000000" w:rsidRPr="00000000">
        <w:rPr>
          <w:rtl w:val="0"/>
        </w:rPr>
      </w:r>
    </w:p>
    <w:p w:rsidR="00000000" w:rsidDel="00000000" w:rsidRDefault="00000000" w14:paraId="0000000B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hanging="2"/>
        <w:spacing w:before="0" w:after="0" w:line="360" w:lineRule="auto"/>
        <w:rPr>
          <w:rFonts w:ascii="Times New Roman" w:cs="Times New Roman" w:eastAsia="Times New Roman" w:hAnsi="Times New Roman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C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both"/>
        <w:ind w:left="0"/>
        <w:ind w:right="0"/>
        <w:ind w:hanging="2"/>
        <w:spacing w:before="0" w:after="0" w:line="360" w:lineRule="auto"/>
        <w:rPr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Eu, ............................................................................................, inscrito no CPF sob o nº..........................................., candidato(a) a uma vaga no Processo Seletivo do Programa de Pós-Graduação em Formação em Ciências para Professores (ProfiCiências) </w:t>
      </w:r>
      <w:r w:rsidR="00000000" w:rsidDel="00000000" w:rsidRPr="00000000">
        <w:rPr>
          <w:rtl w:val="0"/>
          <w:rFonts w:ascii="Times New Roman" w:cs="Times New Roman" w:eastAsia="Times New Roman" w:hAnsi="Times New Roman"/>
        </w:rPr>
        <w:t>sob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 número</w:t>
      </w:r>
      <w:r w:rsidR="00000000" w:rsidDel="00000000" w:rsidRPr="00000000">
        <w:rPr>
          <w:rtl w:val="0"/>
          <w:rFonts w:ascii="Times New Roman" w:cs="Times New Roman" w:eastAsia="Times New Roman" w:hAnsi="Times New Roman"/>
        </w:rPr>
        <w:t xml:space="preserve"> ……………,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 apresento recurso junto à Comissão de Seleção, contra </w:t>
      </w:r>
      <w:r w:rsidR="00000000" w:rsidDel="00000000" w:rsidRPr="00000000">
        <w:rPr>
          <w:rtl w:val="0"/>
          <w:rFonts w:ascii="Times New Roman" w:cs="Times New Roman" w:eastAsia="Times New Roman" w:hAnsi="Times New Roman"/>
        </w:rPr>
        <w:t xml:space="preserve">o resultado da prova da 1ª etapa do concurso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shd w:fill="auto" w:val="clear"/>
        </w:rPr>
        <w:t xml:space="preserve">apresentando os seguintes fatos e fundamentos abaixo e anexando a documentação </w:t>
      </w:r>
      <w:r w:rsidR="00000000" w:rsidDel="00000000" w:rsidRPr="00000000">
        <w:rPr>
          <w:rtl w:val="0"/>
          <w:rFonts w:ascii="Times New Roman" w:cs="Times New Roman" w:eastAsia="Times New Roman" w:hAnsi="Times New Roman"/>
        </w:rPr>
        <w:t xml:space="preserve">pertinente à solicitação. </w:t>
      </w:r>
      <w:r w:rsidR="00000000" w:rsidDel="00000000" w:rsidRPr="00000000">
        <w:rPr>
          <w:rtl w:val="0"/>
        </w:rPr>
      </w:r>
    </w:p>
    <w:p w:rsidR="00000000" w:rsidDel="00000000" w:rsidRDefault="00000000" w14:paraId="0000000D" w:rsidP="00000000" w:rsidRPr="00000000">
      <w:pPr>
        <w:jc w:val="both"/>
        <w:ind w:left="0"/>
        <w:ind w:hanging="2"/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R="00000000" w:rsidDel="00000000" w:rsidRPr="00000000">
        <w:rPr>
          <w:rtl w:val="0"/>
          <w:rFonts w:ascii="Times New Roman" w:cs="Times New Roman" w:eastAsia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RDefault="00000000" w14:paraId="0000000E" w:rsidP="00000000" w:rsidRPr="00000000">
      <w:pPr>
        <w:jc w:val="right"/>
        <w:ind w:left="0"/>
        <w:ind w:hanging="2"/>
        <w:spacing w:line="360" w:lineRule="auto"/>
        <w:rPr>
          <w:b/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gjdgxs" w:id="0"/>
      <w:bookmarkEnd w:id="0"/>
      <w:r w:rsidR="00000000" w:rsidDel="00000000" w:rsidRPr="00000000">
        <w:rPr>
          <w:rtl w:val="0"/>
        </w:rPr>
      </w:r>
    </w:p>
    <w:p w:rsidR="00000000" w:rsidDel="00000000" w:rsidRDefault="00000000" w14:paraId="0000000F" w:rsidP="00000000" w:rsidRPr="00000000">
      <w:pPr>
        <w:jc w:val="right"/>
        <w:ind w:left="0"/>
        <w:ind w:hanging="2"/>
        <w:spacing w:line="360" w:lineRule="auto"/>
        <w:rPr>
          <w:b/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w9snhvg0vrht" w:id="1"/>
      <w:bookmarkEnd w:id="1"/>
      <w:r w:rsidR="00000000" w:rsidDel="00000000" w:rsidRPr="00000000">
        <w:rPr>
          <w:rtl w:val="0"/>
        </w:rPr>
      </w:r>
    </w:p>
    <w:p w:rsidR="00000000" w:rsidDel="00000000" w:rsidRDefault="00000000" w14:paraId="00000010" w:rsidP="00000000" w:rsidRPr="00000000">
      <w:pPr>
        <w:jc w:val="left"/>
        <w:ind w:left="0"/>
        <w:ind w:hanging="2"/>
        <w:spacing w:line="360" w:lineRule="auto"/>
        <w:rPr>
          <w:b/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2l0mr9h88v9w" w:id="2"/>
      <w:bookmarkEnd w:id="2"/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2"/>
          <w:szCs w:val="22"/>
        </w:rPr>
        <w:t>Duque de Caxias, _____/_____/2021</w:t>
      </w:r>
    </w:p>
    <w:p w:rsidR="00000000" w:rsidDel="00000000" w:rsidRDefault="00000000" w14:paraId="00000011" w:rsidP="00000000" w:rsidRPr="00000000">
      <w:pPr>
        <w:jc w:val="both"/>
        <w:ind w:left="0"/>
        <w:ind w:hanging="2"/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2" w:rsidP="00000000" w:rsidRPr="00000000">
      <w:pPr>
        <w:jc w:val="left"/>
        <w:ind w:left="0"/>
        <w:ind w:hanging="2"/>
        <w:spacing w:line="240" w:lineRule="auto"/>
        <w:rPr>
          <w:b/>
          <w:rFonts w:ascii="Times New Roman" w:cs="Times New Roman" w:eastAsia="Times New Roman" w:hAnsi="Times New Roman"/>
          <w:sz w:val="22"/>
          <w:szCs w:val="22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2"/>
          <w:szCs w:val="22"/>
        </w:rPr>
        <w:t>................................................................................</w:t>
      </w:r>
    </w:p>
    <w:p w:rsidR="00000000" w:rsidDel="00000000" w:rsidRDefault="00000000" w14:paraId="00000013" w:rsidP="00000000" w:rsidRPr="00000000">
      <w:pPr>
        <w:jc w:val="left"/>
        <w:ind w:left="1440"/>
        <w:ind w:hanging="1"/>
        <w:spacing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R="00000000" w:rsidDel="00000000" w:rsidRPr="00000000">
        <w:rPr>
          <w:rtl w:val="0"/>
          <w:b/>
          <w:rFonts w:ascii="Times New Roman" w:cs="Times New Roman" w:eastAsia="Times New Roman" w:hAnsi="Times New Roman"/>
          <w:sz w:val="22"/>
          <w:szCs w:val="22"/>
        </w:rPr>
        <w:t>Assinatura</w:t>
      </w:r>
      <w:r w:rsidR="00000000" w:rsidDel="00000000" w:rsidRPr="00000000">
        <w:rPr>
          <w:rtl w:val="0"/>
        </w:rPr>
      </w:r>
    </w:p>
    <w:sectPr>
      <w:headerReference r:id="rId9" w:type="even"/>
      <w:headerReference r:id="rId7" w:type="default"/>
      <w:headerReference r:id="rId8" w:type="first"/>
      <w:footerReference r:id="rId11" w:type="first"/>
      <w:footerReference r:id="rId10" w:type="default"/>
      <w:footerReference r:id="rId12" w:type="even"/>
      <w:pgNumType w:start="1"/>
      <w:pgSz w:w="11906" w:h="16838" w:orient="portrait"/>
      <w:pgMar w:left="1134" w:right="1134" w:top="1134" w:bottom="1134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Georgia"/>
  <w:font w:name="Verdana"/>
  <w:font w:name="Times New Roman"/>
  <w:font w:name="Liberation Serif"/>
  <w:font w:name="Calibri"/>
  <w:font w:name="Cambria"/>
  <w:font w:name="FreeSans"/>
  <w:font w:name="Droid Sans Fallback"/>
  <w:font w:name="Liberation Sans"/>
  <w:font w:name="Mangal"/>
  <w:font w:name="Segoe UI"/>
  <w:font w:name="Symbol"/>
  <w:font w:name="Courier New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6115050" cy="3883025"/>
          <wp:effectExtent b="0" l="0" r="0" t="0"/>
          <wp:wrapSquare wrapText="bothSides" distB="0" distT="0" distL="0" distR="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3883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6115050" cy="3883025"/>
          <wp:effectExtent b="0" l="0" r="0" t="0"/>
          <wp:wrapSquare wrapText="bothSides" distB="0" distT="0" distL="0" distR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3883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FreeSans" w:eastAsia="Droid Sans Fallback"/>
      <w:kern w:val="1"/>
      <w:position w:val="-1"/>
      <w:lang w:bidi="hi-IN"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ing" w:customStyle="1">
    <w:name w:val="Heading"/>
    <w:basedOn w:val="Normal"/>
    <w:next w:val="Corpodetexto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Normal"/>
    <w:pPr>
      <w:suppressLineNumbers w:val="1"/>
    </w:pPr>
  </w:style>
  <w:style w:type="paragraph" w:styleId="TableContents" w:customStyle="1">
    <w:name w:val="Table Contents"/>
    <w:basedOn w:val="Normal"/>
    <w:pPr>
      <w:suppressLineNumbers w:val="1"/>
    </w:p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qFormat w:val="1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CabealhoChar" w:customStyle="1">
    <w:name w:val="Cabeçalho Char"/>
    <w:rPr>
      <w:rFonts w:ascii="Liberation Serif" w:cs="Mangal" w:eastAsia="Droid Sans Fallback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en-US"/>
    </w:r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RodapChar" w:customStyle="1">
    <w:name w:val="Rodapé Char"/>
    <w:rPr>
      <w:rFonts w:ascii="Liberation Serif" w:cs="Mangal" w:eastAsia="Droid Sans Fallback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en-US"/>
    </w:rPr>
  </w:style>
  <w:style w:type="paragraph" w:styleId="PargrafodaLista">
    <w:name w:val="List Paragraph"/>
    <w:basedOn w:val="Normal"/>
    <w:pPr>
      <w:widowControl w:val="1"/>
      <w:suppressAutoHyphens w:val="1"/>
      <w:spacing w:after="200" w:line="276" w:lineRule="auto"/>
      <w:ind w:left="720"/>
      <w:contextualSpacing w:val="1"/>
    </w:pPr>
    <w:rPr>
      <w:rFonts w:ascii="Calibri" w:cs="Times New Roman" w:eastAsia="Calibri" w:hAnsi="Calibri"/>
      <w:kern w:val="0"/>
      <w:sz w:val="22"/>
      <w:szCs w:val="22"/>
      <w:lang w:bidi="ar-SA" w:val="pt-BR"/>
    </w:rPr>
  </w:style>
  <w:style w:type="table" w:styleId="GradeClara-nfase5">
    <w:name w:val="Light Grid Accent 5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StyleRowBandSize w:val="1"/>
      <w:tblStyleColBandSize w:val="1"/>
      <w:tblInd w:w="0.0" w:type="dxa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qFormat w:val="1"/>
    <w:rPr>
      <w:rFonts w:ascii="Segoe UI" w:cs="Mangal" w:hAnsi="Segoe UI"/>
      <w:sz w:val="18"/>
      <w:szCs w:val="16"/>
    </w:rPr>
  </w:style>
  <w:style w:type="character" w:styleId="TextodebaloChar" w:customStyle="1">
    <w:name w:val="Texto de balão Char"/>
    <w:rPr>
      <w:rFonts w:ascii="Segoe UI" w:cs="Mangal" w:eastAsia="Droid Sans Fallback" w:hAnsi="Segoe UI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 w:eastAsia="zh-CN" w:val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2F2313"/>
    <w:pPr>
      <w:widowControl w:val="1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kern w:val="0"/>
      <w:position w:val="0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G4TyfwZMYIjaPbiiJC/g42AXaQ==">AMUW2mV1t0KYRETFBwfZSs4q89k7q2PbbW57AGZiBP1wvBiq7AH2gJedFuq3NYpNaj3P7k1eqJDN5FOdZgXnlMPBfBUPPjVSYwWQBNzE6bRvabX61epXdopc2CM/zD1pPlu6wwHPXMGfvUjf5krMX6KNeOQOPnPQSSBsG24LcMhGMtqRfsrMog4=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2020-05-21T21:28:00Z</dcterms:created>
  <dc:creator>Natalia Machado</dc:creator>
</cp:coreProperties>
</file>